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Testi per la Landing Page di raccolta fondi</w:t>
      </w:r>
    </w:p>
    <w:p w:rsidR="00000000" w:rsidDel="00000000" w:rsidP="00000000" w:rsidRDefault="00000000" w:rsidRPr="00000000" w14:paraId="0000000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  <w:rtl w:val="0"/>
        </w:rPr>
        <w:t xml:space="preserve">Titolo della campagna</w:t>
      </w:r>
    </w:p>
    <w:p w:rsidR="00000000" w:rsidDel="00000000" w:rsidP="00000000" w:rsidRDefault="00000000" w:rsidRPr="00000000" w14:paraId="00000006">
      <w:pPr>
        <w:pageBreakBefore w:val="0"/>
        <w:rPr>
          <w:rFonts w:ascii="Calibri" w:cs="Calibri" w:eastAsia="Calibri" w:hAnsi="Calibri"/>
          <w:b w:val="1"/>
          <w:bCs w:val="1"/>
          <w:i w:val="1"/>
          <w:iCs w:val="1"/>
          <w:color w:val="434343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434343"/>
          <w:sz w:val="16"/>
          <w:szCs w:val="16"/>
          <w:rtl w:val="0"/>
        </w:rPr>
        <w:t xml:space="preserve">SCRIVI I TITOLI POSSIBILI ED EVIDENZIA QUELLO DEFINITIVO</w:t>
      </w:r>
    </w:p>
    <w:p w:rsidR="00000000" w:rsidDel="00000000" w:rsidP="00000000" w:rsidRDefault="00000000" w:rsidRPr="00000000" w14:paraId="0000000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  <w:rtl w:val="0"/>
        </w:rPr>
        <w:t xml:space="preserve">Sottotitolo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b w:val="1"/>
          <w:bCs w:val="1"/>
          <w:i w:val="1"/>
          <w:iCs w:val="1"/>
          <w:color w:val="434343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434343"/>
          <w:sz w:val="16"/>
          <w:szCs w:val="16"/>
          <w:rtl w:val="0"/>
        </w:rPr>
        <w:t xml:space="preserve">PER SPIEGARE MEGLIO DI COSA SI STA PARLANDO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bCs w:val="1"/>
          <w:color w:val="434343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  <w:rtl w:val="0"/>
        </w:rPr>
        <w:t xml:space="preserve">Claim della campagna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434343"/>
          <w:sz w:val="16"/>
          <w:szCs w:val="16"/>
          <w:rtl w:val="0"/>
        </w:rPr>
        <w:t xml:space="preserve">SCRIVI UNO SLOGAN PER INVOGLIARE I TUOI SOSTENITORI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d9ead3" w:val="clear"/>
          <w:rtl w:val="0"/>
        </w:rPr>
        <w:t xml:space="preserve">In breve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Descrivi in 3 righe cosa vuoi fare con il tuo progetto [esempio: “La nostra scuola è una piccola comunità: ogni studente porta una storia diversa. Alcuni arrivano da altri Paesi, altri vivono situazioni familiari complesse, altri ancora hanno bisogni educativi speciali. Abbiamo imparato che l’inclusione non è un’attività in più, ma il modo in cui costruiamo ogni attività. Con questo intervento vogliamo rafforzare gli strumenti che permettono a tutti di partecipare davvero”.]</w:t>
      </w:r>
    </w:p>
    <w:p w:rsidR="00000000" w:rsidDel="00000000" w:rsidP="00000000" w:rsidRDefault="00000000" w:rsidRPr="00000000" w14:paraId="00000012">
      <w:pPr>
        <w:pageBreakBefore w:val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rFonts w:ascii="Calibri" w:cs="Calibri" w:eastAsia="Calibri" w:hAnsi="Calibri"/>
          <w:i w:val="1"/>
          <w:iCs w:val="1"/>
          <w:sz w:val="26"/>
          <w:szCs w:val="26"/>
          <w:shd w:fill="d0e0e3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d0e0e3" w:val="clear"/>
          <w:rtl w:val="0"/>
        </w:rPr>
        <w:t xml:space="preserve">Descrizione del progetto che vuoi realizzare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Descrivi la problematica o la situazione che vuoi affrontare e risolvere </w:t>
      </w:r>
    </w:p>
    <w:p w:rsidR="00000000" w:rsidDel="00000000" w:rsidP="00000000" w:rsidRDefault="00000000" w:rsidRPr="00000000" w14:paraId="00000019">
      <w:pPr>
        <w:pageBreakBefore w:val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puoi aiutarti con dei dati ma anche raccontare storie in prima persona che riguardano magari i beneficiari del progetto [esempio: “Sempre più studenti portano a scuola fragilità emotive importanti: ansia, bassa autostima, difficoltà relazionali. Queste condizioni incidono direttamente sulla capacità di apprendere e di stare nel gruppo classe. Gli insegnanti non possono affrontare da soli questa complessità. Servono spazi guidati, competenze educative e percorsi dedicati.”]</w:t>
      </w:r>
    </w:p>
    <w:p w:rsidR="00000000" w:rsidDel="00000000" w:rsidP="00000000" w:rsidRDefault="00000000" w:rsidRPr="00000000" w14:paraId="0000001A">
      <w:pPr>
        <w:pageBreakBefore w:val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jc w:val="both"/>
        <w:rPr>
          <w:rFonts w:ascii="Calibri" w:cs="Calibri" w:eastAsia="Calibri" w:hAnsi="Calibri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Cosa vuoi fare per risolvere questo problema/bisogno? Spiega qual è la tua soluzione e descrivi il progetto che vuoi realizzare.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[esempio: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“Q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uando abbiamo attivato spazi di ascolto e attività di gruppo guidate, abbiamo visto migliorare il clima di classe e la capacità di collaborazione. Investire nel benessere significa migliorare anche l’apprendimento.”]</w:t>
      </w:r>
    </w:p>
    <w:p w:rsidR="00000000" w:rsidDel="00000000" w:rsidP="00000000" w:rsidRDefault="00000000" w:rsidRPr="00000000" w14:paraId="0000001F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Spiega chi sono i beneficiari del progetto e mostra come il progetto avrà un impatto positivo sulla comunità.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[Esempio: “I beneficiari diretti del progetto sono gli studenti della nostra scuola, in particolare quelli che incontrano maggiori difficoltà nel percorso di apprendimento e nella partecipazione alla vita scolastica. Parliamo di ragazzi e ragazze con fragilità emotive, bisogni educativi speciali, difficoltà linguistiche o scarso supporto extrascolastico.”]</w:t>
      </w:r>
    </w:p>
    <w:p w:rsidR="00000000" w:rsidDel="00000000" w:rsidP="00000000" w:rsidRDefault="00000000" w:rsidRPr="00000000" w14:paraId="00000026">
      <w:pPr>
        <w:pageBreakBefore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Quali sono i punti di forza e di innovazione del tuo progetto? Spiega in maniera chiara e diretta perché la tua idea è unica!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 [Esempio: “Nel nostro contesto non esiste attualmente uno spazio continuativo dove gli studenti possano trovare supporto allo studio guidato e laboratori di competenze trasversali nello stesso ambiente educativo. È innovativo perché: .....”</w:t>
      </w:r>
    </w:p>
    <w:p w:rsidR="00000000" w:rsidDel="00000000" w:rsidP="00000000" w:rsidRDefault="00000000" w:rsidRPr="00000000" w14:paraId="0000002D">
      <w:pPr>
        <w:pageBreakBefore w:val="0"/>
        <w:ind w:left="7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Come utilizzerete i fondi raccolti?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Dettaglia le voci di costo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[esempio: “I fondi raccolti saranno utilizzati direttamente per realizzare le attività educative del progetto e garantire l’accesso agli studenti con maggiori bisogni. Le principali voci di spesa saranno: …”]</w:t>
      </w:r>
    </w:p>
    <w:p w:rsidR="00000000" w:rsidDel="00000000" w:rsidP="00000000" w:rsidRDefault="00000000" w:rsidRPr="00000000" w14:paraId="00000035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74047127"/>
        <w:tag w:val="goog_rdk_0"/>
      </w:sdtPr>
      <w:sdtContent>
        <w:tbl>
          <w:tblPr>
            <w:tblStyle w:val="Table1"/>
            <w:tblW w:w="96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20"/>
            <w:gridCol w:w="4820"/>
            <w:tblGridChange w:id="0">
              <w:tblGrid>
                <w:gridCol w:w="4820"/>
                <w:gridCol w:w="48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VOCE DI COSTO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SPESA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5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Perché hai bisogno della comunità per realizzarlo?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Spiega perché stai chiedendo aiuto alla comunità e cerca di individuare 3 motivi principali per cui dovrebbero finanziare il tuo progetto.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[esempio: “La scuola da sola non può rispondere a tutte le nuove fragilità educative che emergono ogni giorno. Per questo chiediamo il supporto della comunità. Abbiamo bisogno del sostegno di cittadini, famiglie e realtà del territorio per tre motivi principali: …”]</w:t>
      </w:r>
    </w:p>
    <w:p w:rsidR="00000000" w:rsidDel="00000000" w:rsidP="00000000" w:rsidRDefault="00000000" w:rsidRPr="00000000" w14:paraId="0000004A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Un sostegno che moltiplica il valore di ogni donazione</w:t>
      </w:r>
    </w:p>
    <w:p w:rsidR="00000000" w:rsidDel="00000000" w:rsidP="00000000" w:rsidRDefault="00000000" w:rsidRPr="00000000" w14:paraId="00000050">
      <w:pPr>
        <w:pageBreakBefore w:val="0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La campagna è sostenuta dalle sezioni soci territoriali di Unicoop Firenze, che ci aiuteranno a promuovere l’iniziativa e a realizzare eventi dedicati sul territorio. Grazie a questa rete di supporto, il valore di ogni donazione si moltiplica: il tuo contributo non sostiene solo la scuola, ma attiva energie, relazioni e opportunità per tutta la comunità.</w:t>
      </w:r>
    </w:p>
    <w:p w:rsidR="00000000" w:rsidDel="00000000" w:rsidP="00000000" w:rsidRDefault="00000000" w:rsidRPr="00000000" w14:paraId="00000051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Chi c’è dietro</w:t>
      </w:r>
    </w:p>
    <w:p w:rsidR="00000000" w:rsidDel="00000000" w:rsidP="00000000" w:rsidRDefault="00000000" w:rsidRPr="00000000" w14:paraId="00000054">
      <w:pPr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Dietro questo progetto c’è la nostra scuola, una comunità educativa composta da docenti, educatori e personale scolastico che ogni giorno lavora a stretto contatto con gli studenti. Conosciamo direttamente i loro bisogni, le difficoltà e le potenzialità, perché li accompagniamo nel percorso di crescita formativa e personale. Negli anni abbiamo sviluppato esperienze in attività laboratoriali, supporto allo studio e percorsi di inclusione. Questo progetto nasce proprio dall’esperienza sul campo e dalla volontà di trasformare pratiche efficaci in un intervento strutturato e continuativo.</w:t>
      </w:r>
    </w:p>
    <w:p w:rsidR="00000000" w:rsidDel="00000000" w:rsidP="00000000" w:rsidRDefault="00000000" w:rsidRPr="00000000" w14:paraId="00000055">
      <w:pPr>
        <w:pageBreakBefore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💛 Come donare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Sostenere </w:t>
      </w: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[nome progetto]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è semplice e sicuro.</w:t>
      </w:r>
    </w:p>
    <w:p w:rsidR="00000000" w:rsidDel="00000000" w:rsidP="00000000" w:rsidRDefault="00000000" w:rsidRPr="00000000" w14:paraId="00000058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1️⃣ Accedi alla piattaforma IDEArium con SPID o eIDAS</w:t>
      </w:r>
    </w:p>
    <w:p w:rsidR="00000000" w:rsidDel="00000000" w:rsidP="00000000" w:rsidRDefault="00000000" w:rsidRPr="00000000" w14:paraId="00000059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2️⃣ Apri la pagina del progetto</w:t>
      </w:r>
    </w:p>
    <w:p w:rsidR="00000000" w:rsidDel="00000000" w:rsidP="00000000" w:rsidRDefault="00000000" w:rsidRPr="00000000" w14:paraId="0000005A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3️⃣ Clicca su Dona e scegli l’importo</w:t>
      </w:r>
    </w:p>
    <w:p w:rsidR="00000000" w:rsidDel="00000000" w:rsidP="00000000" w:rsidRDefault="00000000" w:rsidRPr="00000000" w14:paraId="0000005B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4️⃣ Completa il pagamento tramite Pago in Rete / pagoPA</w:t>
      </w:r>
    </w:p>
    <w:p w:rsidR="00000000" w:rsidDel="00000000" w:rsidP="00000000" w:rsidRDefault="00000000" w:rsidRPr="00000000" w14:paraId="0000005C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💳 Puoi pagare con i metodi disponibili su pagoPA</w:t>
      </w:r>
    </w:p>
    <w:p w:rsidR="00000000" w:rsidDel="00000000" w:rsidP="00000000" w:rsidRDefault="00000000" w:rsidRPr="00000000" w14:paraId="0000005E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🔒 La donazione è tracciabile e sicura</w:t>
      </w:r>
    </w:p>
    <w:p w:rsidR="00000000" w:rsidDel="00000000" w:rsidP="00000000" w:rsidRDefault="00000000" w:rsidRPr="00000000" w14:paraId="0000005F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🧾 Le erogazioni liberali a favore delle scuole sono fiscalmente agevolabili</w:t>
      </w:r>
    </w:p>
    <w:p w:rsidR="00000000" w:rsidDel="00000000" w:rsidP="00000000" w:rsidRDefault="00000000" w:rsidRPr="00000000" w14:paraId="00000060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🎯 La raccolta è in modalità “Raccogli tutto”: ogni contributo sostiene direttamente il progetto</w:t>
      </w:r>
    </w:p>
    <w:p w:rsidR="00000000" w:rsidDel="00000000" w:rsidP="00000000" w:rsidRDefault="00000000" w:rsidRPr="00000000" w14:paraId="00000061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Grazie per essere parte della nostra comunità educativa!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shd w:fill="ffffff" w:val="clear"/>
        <w:spacing w:line="331.2" w:lineRule="auto"/>
        <w:jc w:val="both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Calibri"/>
  <w:font w:name="Arial"/>
  <w:font w:name="Basic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jc w:val="center"/>
      <w:rPr/>
    </w:pP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14300" distT="114300" distL="114300" distR="114300">
          <wp:extent cx="1830194" cy="48101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0194" cy="481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sic" w:cs="Basic" w:eastAsia="Basic" w:hAnsi="Basic"/>
        <w:sz w:val="24"/>
        <w:szCs w:val="24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Rule="auto"/>
    </w:pPr>
    <w:rPr>
      <w:rFonts w:ascii="Basic" w:cs="Basic" w:eastAsia="Basic" w:hAnsi="Basic"/>
      <w:b w:val="1"/>
      <w:bCs w:val="1"/>
      <w:color w:val="cc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sic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6nM8whZixKXVqsTb2nXhuF2W/Q==">CgMxLjAaHwoBMBIaChgICVIUChJ0YWJsZS5ramFmOTVuMm96ODE4AHIhMUdUek1OYkJ6bUw4enN4dndLd0VMTkNad2ZOaXZrdzBO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